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4147" w14:textId="16F10B4A" w:rsidR="00E57363" w:rsidRPr="00304D17" w:rsidRDefault="00E57363" w:rsidP="00E57363">
      <w:pPr>
        <w:jc w:val="both"/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Na temelju članka 28. Zakona o odgoju i obrazovanju u osnovnoj i srednjoj školi (NN 87/08, 86/09, 92/10, 105/10, 90/11, 5/12</w:t>
      </w:r>
      <w:r w:rsidR="005C343D" w:rsidRPr="00304D17">
        <w:rPr>
          <w:rFonts w:asciiTheme="minorHAnsi" w:hAnsiTheme="minorHAnsi"/>
          <w:sz w:val="22"/>
          <w:szCs w:val="22"/>
        </w:rPr>
        <w:t xml:space="preserve">, 16/12, 86/12, 126/12, 94/13, </w:t>
      </w:r>
      <w:r w:rsidRPr="00304D17">
        <w:rPr>
          <w:rFonts w:asciiTheme="minorHAnsi" w:hAnsiTheme="minorHAnsi"/>
          <w:sz w:val="22"/>
          <w:szCs w:val="22"/>
        </w:rPr>
        <w:t>152/14</w:t>
      </w:r>
      <w:r w:rsidR="005C343D" w:rsidRPr="00304D17">
        <w:rPr>
          <w:rFonts w:asciiTheme="minorHAnsi" w:hAnsiTheme="minorHAnsi"/>
          <w:sz w:val="22"/>
          <w:szCs w:val="22"/>
        </w:rPr>
        <w:t>, 7/17</w:t>
      </w:r>
      <w:r w:rsidR="00BB32CE" w:rsidRPr="00304D17">
        <w:rPr>
          <w:rFonts w:asciiTheme="minorHAnsi" w:hAnsiTheme="minorHAnsi"/>
          <w:sz w:val="22"/>
          <w:szCs w:val="22"/>
        </w:rPr>
        <w:t>, 68/18</w:t>
      </w:r>
      <w:r w:rsidR="00326A66">
        <w:rPr>
          <w:rFonts w:asciiTheme="minorHAnsi" w:hAnsiTheme="minorHAnsi"/>
          <w:sz w:val="22"/>
          <w:szCs w:val="22"/>
        </w:rPr>
        <w:t>, 98/19, 64/20</w:t>
      </w:r>
      <w:r w:rsidR="002E4D36">
        <w:rPr>
          <w:rFonts w:asciiTheme="minorHAnsi" w:hAnsiTheme="minorHAnsi"/>
          <w:sz w:val="22"/>
          <w:szCs w:val="22"/>
        </w:rPr>
        <w:t>, 151/22</w:t>
      </w:r>
      <w:r w:rsidR="00E20A99">
        <w:rPr>
          <w:rFonts w:asciiTheme="minorHAnsi" w:hAnsiTheme="minorHAnsi"/>
          <w:sz w:val="22"/>
          <w:szCs w:val="22"/>
        </w:rPr>
        <w:t>, 1556/23</w:t>
      </w:r>
      <w:r w:rsidRPr="00304D17">
        <w:rPr>
          <w:rFonts w:asciiTheme="minorHAnsi" w:hAnsiTheme="minorHAnsi"/>
          <w:sz w:val="22"/>
          <w:szCs w:val="22"/>
        </w:rPr>
        <w:t xml:space="preserve">) i članka 28. Statuta </w:t>
      </w:r>
      <w:r w:rsidR="00E20A99">
        <w:rPr>
          <w:rFonts w:asciiTheme="minorHAnsi" w:hAnsiTheme="minorHAnsi"/>
          <w:sz w:val="22"/>
          <w:szCs w:val="22"/>
        </w:rPr>
        <w:t>Tehničke škole za računalstvo i mrežne djelatnosti</w:t>
      </w:r>
      <w:r w:rsidRPr="00304D17">
        <w:rPr>
          <w:rFonts w:asciiTheme="minorHAnsi" w:hAnsiTheme="minorHAnsi"/>
          <w:sz w:val="22"/>
          <w:szCs w:val="22"/>
        </w:rPr>
        <w:t xml:space="preserve">, a na prijedlog </w:t>
      </w:r>
      <w:r w:rsidR="003568C0">
        <w:rPr>
          <w:rFonts w:asciiTheme="minorHAnsi" w:hAnsiTheme="minorHAnsi"/>
          <w:sz w:val="22"/>
          <w:szCs w:val="22"/>
        </w:rPr>
        <w:t>Nastavničkog vijeća</w:t>
      </w:r>
      <w:r w:rsidRPr="00304D17">
        <w:rPr>
          <w:rFonts w:asciiTheme="minorHAnsi" w:hAnsiTheme="minorHAnsi"/>
          <w:sz w:val="22"/>
          <w:szCs w:val="22"/>
        </w:rPr>
        <w:t xml:space="preserve">, Školski odbor na sjednici održanoj </w:t>
      </w:r>
      <w:r w:rsidR="002E4D36">
        <w:rPr>
          <w:rFonts w:asciiTheme="minorHAnsi" w:hAnsiTheme="minorHAnsi"/>
          <w:sz w:val="22"/>
          <w:szCs w:val="22"/>
        </w:rPr>
        <w:t>06.02.202</w:t>
      </w:r>
      <w:r w:rsidR="00295E0E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.g. donosi</w:t>
      </w:r>
    </w:p>
    <w:p w14:paraId="3B351FBA" w14:textId="77777777" w:rsidR="00E57363" w:rsidRPr="00304D17" w:rsidRDefault="00E57363" w:rsidP="00E57363">
      <w:pPr>
        <w:jc w:val="both"/>
        <w:rPr>
          <w:rFonts w:asciiTheme="minorHAnsi" w:hAnsiTheme="minorHAnsi"/>
          <w:sz w:val="22"/>
          <w:szCs w:val="22"/>
        </w:rPr>
      </w:pPr>
    </w:p>
    <w:p w14:paraId="000F01BC" w14:textId="3EE37BD1" w:rsidR="00E57363" w:rsidRPr="00304D17" w:rsidRDefault="00E57363" w:rsidP="00E57363">
      <w:pPr>
        <w:jc w:val="center"/>
        <w:rPr>
          <w:rFonts w:asciiTheme="minorHAnsi" w:hAnsiTheme="minorHAnsi"/>
          <w:b/>
          <w:sz w:val="22"/>
          <w:szCs w:val="22"/>
        </w:rPr>
      </w:pPr>
      <w:r w:rsidRPr="00304D17">
        <w:rPr>
          <w:rFonts w:asciiTheme="minorHAnsi" w:hAnsiTheme="minorHAnsi"/>
          <w:b/>
          <w:sz w:val="22"/>
          <w:szCs w:val="22"/>
        </w:rPr>
        <w:t xml:space="preserve">IZMJENE </w:t>
      </w:r>
      <w:r w:rsidR="00A26678" w:rsidRPr="00304D17">
        <w:rPr>
          <w:rFonts w:asciiTheme="minorHAnsi" w:hAnsiTheme="minorHAnsi"/>
          <w:b/>
          <w:sz w:val="22"/>
          <w:szCs w:val="22"/>
        </w:rPr>
        <w:t xml:space="preserve">I DOPUNE </w:t>
      </w:r>
      <w:r w:rsidR="003568C0">
        <w:rPr>
          <w:rFonts w:asciiTheme="minorHAnsi" w:hAnsiTheme="minorHAnsi"/>
          <w:b/>
          <w:sz w:val="22"/>
          <w:szCs w:val="22"/>
        </w:rPr>
        <w:t>ŠKOLSKOG KURIKULUMA</w:t>
      </w:r>
    </w:p>
    <w:p w14:paraId="5AC230A2" w14:textId="2B7E8E1F" w:rsidR="00E57363" w:rsidRPr="00304D17" w:rsidRDefault="00E57363" w:rsidP="00E57363">
      <w:pPr>
        <w:jc w:val="center"/>
        <w:rPr>
          <w:rFonts w:asciiTheme="minorHAnsi" w:hAnsiTheme="minorHAnsi"/>
          <w:b/>
          <w:sz w:val="22"/>
          <w:szCs w:val="22"/>
        </w:rPr>
      </w:pPr>
      <w:r w:rsidRPr="00304D17">
        <w:rPr>
          <w:rFonts w:asciiTheme="minorHAnsi" w:hAnsiTheme="minorHAnsi"/>
          <w:b/>
          <w:sz w:val="22"/>
          <w:szCs w:val="22"/>
        </w:rPr>
        <w:t xml:space="preserve">ZA ŠKOLSKU GODINU </w:t>
      </w:r>
      <w:r w:rsidR="00326A66">
        <w:rPr>
          <w:rFonts w:asciiTheme="minorHAnsi" w:hAnsiTheme="minorHAnsi"/>
          <w:b/>
          <w:sz w:val="22"/>
          <w:szCs w:val="22"/>
        </w:rPr>
        <w:t>202</w:t>
      </w:r>
      <w:r w:rsidR="00E20A99">
        <w:rPr>
          <w:rFonts w:asciiTheme="minorHAnsi" w:hAnsiTheme="minorHAnsi"/>
          <w:b/>
          <w:sz w:val="22"/>
          <w:szCs w:val="22"/>
        </w:rPr>
        <w:t>4</w:t>
      </w:r>
      <w:r w:rsidR="00AB0142" w:rsidRPr="00304D17">
        <w:rPr>
          <w:rFonts w:asciiTheme="minorHAnsi" w:hAnsiTheme="minorHAnsi"/>
          <w:b/>
          <w:sz w:val="22"/>
          <w:szCs w:val="22"/>
        </w:rPr>
        <w:t>.</w:t>
      </w:r>
      <w:r w:rsidRPr="00304D17">
        <w:rPr>
          <w:rFonts w:asciiTheme="minorHAnsi" w:hAnsiTheme="minorHAnsi"/>
          <w:b/>
          <w:sz w:val="22"/>
          <w:szCs w:val="22"/>
        </w:rPr>
        <w:t>/20</w:t>
      </w:r>
      <w:r w:rsidR="00326A66">
        <w:rPr>
          <w:rFonts w:asciiTheme="minorHAnsi" w:hAnsiTheme="minorHAnsi"/>
          <w:b/>
          <w:sz w:val="22"/>
          <w:szCs w:val="22"/>
        </w:rPr>
        <w:t>2</w:t>
      </w:r>
      <w:r w:rsidR="00E20A99">
        <w:rPr>
          <w:rFonts w:asciiTheme="minorHAnsi" w:hAnsiTheme="minorHAnsi"/>
          <w:b/>
          <w:sz w:val="22"/>
          <w:szCs w:val="22"/>
        </w:rPr>
        <w:t>5</w:t>
      </w:r>
      <w:r w:rsidR="00AB0142" w:rsidRPr="00304D17">
        <w:rPr>
          <w:rFonts w:asciiTheme="minorHAnsi" w:hAnsiTheme="minorHAnsi"/>
          <w:b/>
          <w:sz w:val="22"/>
          <w:szCs w:val="22"/>
        </w:rPr>
        <w:t>.</w:t>
      </w:r>
    </w:p>
    <w:p w14:paraId="66D09E8D" w14:textId="77777777" w:rsidR="00E57363" w:rsidRPr="00304D17" w:rsidRDefault="00E57363" w:rsidP="00E57363">
      <w:pPr>
        <w:jc w:val="both"/>
        <w:rPr>
          <w:rFonts w:asciiTheme="minorHAnsi" w:hAnsiTheme="minorHAnsi"/>
          <w:sz w:val="22"/>
          <w:szCs w:val="22"/>
        </w:rPr>
      </w:pPr>
    </w:p>
    <w:p w14:paraId="6C5F7DAF" w14:textId="77777777" w:rsidR="00E57363" w:rsidRPr="00304D17" w:rsidRDefault="00E57363" w:rsidP="00E57363">
      <w:pPr>
        <w:jc w:val="center"/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I.</w:t>
      </w:r>
    </w:p>
    <w:p w14:paraId="61C14A43" w14:textId="77777777" w:rsidR="009A3A18" w:rsidRDefault="009A3A18" w:rsidP="000151EC">
      <w:pPr>
        <w:jc w:val="both"/>
        <w:rPr>
          <w:rFonts w:asciiTheme="minorHAnsi" w:hAnsiTheme="minorHAnsi"/>
          <w:sz w:val="22"/>
          <w:szCs w:val="22"/>
        </w:rPr>
      </w:pPr>
    </w:p>
    <w:p w14:paraId="08F75157" w14:textId="3941A643" w:rsidR="000151EC" w:rsidRPr="000151EC" w:rsidRDefault="009A3A18" w:rsidP="000151E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stranici 46. u poglavlju 11. PROJEKTI, 11.1. ERASMUS+ PROJEKTI </w:t>
      </w:r>
      <w:r w:rsidR="008B0CE6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Etwinning u</w:t>
      </w:r>
      <w:r w:rsidR="000151EC" w:rsidRPr="000151EC">
        <w:rPr>
          <w:rFonts w:asciiTheme="minorHAnsi" w:hAnsiTheme="minorHAnsi"/>
          <w:sz w:val="22"/>
          <w:szCs w:val="22"/>
        </w:rPr>
        <w:t xml:space="preserve"> tablic</w:t>
      </w:r>
      <w:r>
        <w:rPr>
          <w:rFonts w:asciiTheme="minorHAnsi" w:hAnsiTheme="minorHAnsi"/>
          <w:sz w:val="22"/>
          <w:szCs w:val="22"/>
        </w:rPr>
        <w:t>i</w:t>
      </w:r>
      <w:r w:rsidR="000151EC" w:rsidRPr="000151E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Nositelji programa za Program Erasmus+ (strukovno obrazovanje) dodaje se Katarina Svalina, prof.</w:t>
      </w:r>
    </w:p>
    <w:p w14:paraId="55ED5BE4" w14:textId="66753422" w:rsidR="003568C0" w:rsidRDefault="009A3A18" w:rsidP="009A3A1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stranici 47. nositeljica aktivnosti dodaje se Katarina Svalina, prof.</w:t>
      </w:r>
    </w:p>
    <w:p w14:paraId="1DD76613" w14:textId="77777777" w:rsidR="008B0CE6" w:rsidRDefault="008B0CE6" w:rsidP="008077AF">
      <w:pPr>
        <w:jc w:val="center"/>
        <w:rPr>
          <w:rFonts w:asciiTheme="minorHAnsi" w:hAnsiTheme="minorHAnsi"/>
          <w:sz w:val="22"/>
          <w:szCs w:val="22"/>
        </w:rPr>
      </w:pPr>
    </w:p>
    <w:p w14:paraId="1EF572DD" w14:textId="26942EE2" w:rsidR="008077AF" w:rsidRDefault="003568C0" w:rsidP="008077A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8077AF">
        <w:rPr>
          <w:rFonts w:asciiTheme="minorHAnsi" w:hAnsiTheme="minorHAnsi"/>
          <w:sz w:val="22"/>
          <w:szCs w:val="22"/>
        </w:rPr>
        <w:t>I.</w:t>
      </w:r>
    </w:p>
    <w:p w14:paraId="65DC9A88" w14:textId="2DC1E8C6" w:rsidR="00E57363" w:rsidRPr="00304D17" w:rsidRDefault="00E57363" w:rsidP="00E57363">
      <w:pPr>
        <w:jc w:val="both"/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 xml:space="preserve">Ove izmjene i dopune </w:t>
      </w:r>
      <w:r w:rsidR="003568C0">
        <w:rPr>
          <w:rFonts w:asciiTheme="minorHAnsi" w:hAnsiTheme="minorHAnsi"/>
          <w:sz w:val="22"/>
          <w:szCs w:val="22"/>
        </w:rPr>
        <w:t>Školskog kurikuluma</w:t>
      </w:r>
      <w:r w:rsidR="00A26678" w:rsidRPr="00304D17">
        <w:rPr>
          <w:rFonts w:asciiTheme="minorHAnsi" w:hAnsiTheme="minorHAnsi"/>
          <w:sz w:val="22"/>
          <w:szCs w:val="22"/>
        </w:rPr>
        <w:t xml:space="preserve"> za šk. god. </w:t>
      </w:r>
      <w:r w:rsidR="00427635">
        <w:rPr>
          <w:rFonts w:asciiTheme="minorHAnsi" w:hAnsiTheme="minorHAnsi"/>
          <w:sz w:val="22"/>
          <w:szCs w:val="22"/>
        </w:rPr>
        <w:t>202</w:t>
      </w:r>
      <w:r w:rsidR="008013C0">
        <w:rPr>
          <w:rFonts w:asciiTheme="minorHAnsi" w:hAnsiTheme="minorHAnsi"/>
          <w:sz w:val="22"/>
          <w:szCs w:val="22"/>
        </w:rPr>
        <w:t>4</w:t>
      </w:r>
      <w:r w:rsidR="00910F3E" w:rsidRPr="00304D17">
        <w:rPr>
          <w:rFonts w:asciiTheme="minorHAnsi" w:hAnsiTheme="minorHAnsi"/>
          <w:sz w:val="22"/>
          <w:szCs w:val="22"/>
        </w:rPr>
        <w:t>.</w:t>
      </w:r>
      <w:r w:rsidR="00A26678" w:rsidRPr="00304D17">
        <w:rPr>
          <w:rFonts w:asciiTheme="minorHAnsi" w:hAnsiTheme="minorHAnsi"/>
          <w:sz w:val="22"/>
          <w:szCs w:val="22"/>
        </w:rPr>
        <w:t>/</w:t>
      </w:r>
      <w:r w:rsidR="00427635">
        <w:rPr>
          <w:rFonts w:asciiTheme="minorHAnsi" w:hAnsiTheme="minorHAnsi"/>
          <w:sz w:val="22"/>
          <w:szCs w:val="22"/>
        </w:rPr>
        <w:t>202</w:t>
      </w:r>
      <w:r w:rsidR="008013C0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 xml:space="preserve">. sastavni su dio </w:t>
      </w:r>
      <w:r w:rsidR="003568C0">
        <w:rPr>
          <w:rFonts w:asciiTheme="minorHAnsi" w:hAnsiTheme="minorHAnsi"/>
          <w:sz w:val="22"/>
          <w:szCs w:val="22"/>
        </w:rPr>
        <w:t>Školskog kurikuluma</w:t>
      </w:r>
      <w:r w:rsidRPr="00304D17">
        <w:rPr>
          <w:rFonts w:asciiTheme="minorHAnsi" w:hAnsiTheme="minorHAnsi"/>
          <w:sz w:val="22"/>
          <w:szCs w:val="22"/>
        </w:rPr>
        <w:t xml:space="preserve"> za šk. god. </w:t>
      </w:r>
      <w:r w:rsidR="00427635">
        <w:rPr>
          <w:rFonts w:asciiTheme="minorHAnsi" w:hAnsiTheme="minorHAnsi"/>
          <w:sz w:val="22"/>
          <w:szCs w:val="22"/>
        </w:rPr>
        <w:t>202</w:t>
      </w:r>
      <w:r w:rsidR="008013C0">
        <w:rPr>
          <w:rFonts w:asciiTheme="minorHAnsi" w:hAnsiTheme="minorHAnsi"/>
          <w:sz w:val="22"/>
          <w:szCs w:val="22"/>
        </w:rPr>
        <w:t>4</w:t>
      </w:r>
      <w:r w:rsidRPr="00304D17">
        <w:rPr>
          <w:rFonts w:asciiTheme="minorHAnsi" w:hAnsiTheme="minorHAnsi"/>
          <w:sz w:val="22"/>
          <w:szCs w:val="22"/>
        </w:rPr>
        <w:t>./</w:t>
      </w:r>
      <w:r w:rsidR="00427635">
        <w:rPr>
          <w:rFonts w:asciiTheme="minorHAnsi" w:hAnsiTheme="minorHAnsi"/>
          <w:sz w:val="22"/>
          <w:szCs w:val="22"/>
        </w:rPr>
        <w:t>202</w:t>
      </w:r>
      <w:r w:rsidR="008013C0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 xml:space="preserve">. usvojenog na sjednici Školskog odbora </w:t>
      </w:r>
      <w:r w:rsidR="00F42889">
        <w:rPr>
          <w:rFonts w:asciiTheme="minorHAnsi" w:hAnsiTheme="minorHAnsi"/>
          <w:sz w:val="22"/>
          <w:szCs w:val="22"/>
        </w:rPr>
        <w:t>0</w:t>
      </w:r>
      <w:r w:rsidR="008013C0">
        <w:rPr>
          <w:rFonts w:asciiTheme="minorHAnsi" w:hAnsiTheme="minorHAnsi"/>
          <w:sz w:val="22"/>
          <w:szCs w:val="22"/>
        </w:rPr>
        <w:t>2</w:t>
      </w:r>
      <w:r w:rsidR="00F42889">
        <w:rPr>
          <w:rFonts w:asciiTheme="minorHAnsi" w:hAnsiTheme="minorHAnsi"/>
          <w:sz w:val="22"/>
          <w:szCs w:val="22"/>
        </w:rPr>
        <w:t>.10.202</w:t>
      </w:r>
      <w:r w:rsidR="008013C0">
        <w:rPr>
          <w:rFonts w:asciiTheme="minorHAnsi" w:hAnsiTheme="minorHAnsi"/>
          <w:sz w:val="22"/>
          <w:szCs w:val="22"/>
        </w:rPr>
        <w:t>4</w:t>
      </w:r>
      <w:r w:rsidRPr="00304D17">
        <w:rPr>
          <w:rFonts w:asciiTheme="minorHAnsi" w:hAnsiTheme="minorHAnsi"/>
          <w:sz w:val="22"/>
          <w:szCs w:val="22"/>
        </w:rPr>
        <w:t>.</w:t>
      </w:r>
    </w:p>
    <w:p w14:paraId="5B213689" w14:textId="77777777" w:rsidR="00E57363" w:rsidRPr="00304D17" w:rsidRDefault="00E57363" w:rsidP="00E57363">
      <w:pPr>
        <w:rPr>
          <w:rFonts w:asciiTheme="minorHAnsi" w:hAnsiTheme="minorHAnsi"/>
          <w:sz w:val="22"/>
          <w:szCs w:val="22"/>
        </w:rPr>
      </w:pPr>
    </w:p>
    <w:p w14:paraId="4864E0C8" w14:textId="74526DB9" w:rsidR="00E57363" w:rsidRPr="00304D17" w:rsidRDefault="0072499E" w:rsidP="00E57363">
      <w:pPr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KLASA</w:t>
      </w:r>
      <w:r w:rsidR="00722A81" w:rsidRPr="00304D17">
        <w:rPr>
          <w:rFonts w:asciiTheme="minorHAnsi" w:hAnsiTheme="minorHAnsi"/>
          <w:sz w:val="22"/>
          <w:szCs w:val="22"/>
        </w:rPr>
        <w:t>:602-</w:t>
      </w:r>
      <w:r w:rsidR="00F42889">
        <w:rPr>
          <w:rFonts w:asciiTheme="minorHAnsi" w:hAnsiTheme="minorHAnsi"/>
          <w:sz w:val="22"/>
          <w:szCs w:val="22"/>
        </w:rPr>
        <w:t>1</w:t>
      </w:r>
      <w:r w:rsidR="003568C0">
        <w:rPr>
          <w:rFonts w:asciiTheme="minorHAnsi" w:hAnsiTheme="minorHAnsi"/>
          <w:sz w:val="22"/>
          <w:szCs w:val="22"/>
        </w:rPr>
        <w:t>2</w:t>
      </w:r>
      <w:r w:rsidR="00722A81" w:rsidRPr="00304D17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2</w:t>
      </w:r>
      <w:r w:rsidR="008013C0">
        <w:rPr>
          <w:rFonts w:asciiTheme="minorHAnsi" w:hAnsiTheme="minorHAnsi"/>
          <w:sz w:val="22"/>
          <w:szCs w:val="22"/>
        </w:rPr>
        <w:t>4</w:t>
      </w:r>
      <w:r w:rsidR="00E57363" w:rsidRPr="00304D17">
        <w:rPr>
          <w:rFonts w:asciiTheme="minorHAnsi" w:hAnsiTheme="minorHAnsi"/>
          <w:sz w:val="22"/>
          <w:szCs w:val="22"/>
        </w:rPr>
        <w:t>-01/</w:t>
      </w:r>
      <w:r w:rsidR="00F42889">
        <w:rPr>
          <w:rFonts w:asciiTheme="minorHAnsi" w:hAnsiTheme="minorHAnsi"/>
          <w:sz w:val="22"/>
          <w:szCs w:val="22"/>
        </w:rPr>
        <w:t>1</w:t>
      </w:r>
    </w:p>
    <w:p w14:paraId="61102EF9" w14:textId="7EA98625" w:rsidR="00E57363" w:rsidRPr="00304D17" w:rsidRDefault="0072499E" w:rsidP="00E57363">
      <w:pPr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>URBROJ</w:t>
      </w:r>
      <w:r w:rsidR="00910F3E" w:rsidRPr="00304D17">
        <w:rPr>
          <w:rFonts w:asciiTheme="minorHAnsi" w:hAnsiTheme="minorHAnsi"/>
          <w:sz w:val="22"/>
          <w:szCs w:val="22"/>
        </w:rPr>
        <w:t>:251-105-01-</w:t>
      </w:r>
      <w:r>
        <w:rPr>
          <w:rFonts w:asciiTheme="minorHAnsi" w:hAnsiTheme="minorHAnsi"/>
          <w:sz w:val="22"/>
          <w:szCs w:val="22"/>
        </w:rPr>
        <w:t>2</w:t>
      </w:r>
      <w:r w:rsidR="008013C0">
        <w:rPr>
          <w:rFonts w:asciiTheme="minorHAnsi" w:hAnsiTheme="minorHAnsi"/>
          <w:sz w:val="22"/>
          <w:szCs w:val="22"/>
        </w:rPr>
        <w:t>5</w:t>
      </w:r>
      <w:r w:rsidR="00E57363" w:rsidRPr="00304D17">
        <w:rPr>
          <w:rFonts w:asciiTheme="minorHAnsi" w:hAnsiTheme="minorHAnsi"/>
          <w:sz w:val="22"/>
          <w:szCs w:val="22"/>
        </w:rPr>
        <w:t>-</w:t>
      </w:r>
      <w:r w:rsidR="008013C0">
        <w:rPr>
          <w:rFonts w:asciiTheme="minorHAnsi" w:hAnsiTheme="minorHAnsi"/>
          <w:sz w:val="22"/>
          <w:szCs w:val="22"/>
        </w:rPr>
        <w:t>3</w:t>
      </w:r>
    </w:p>
    <w:p w14:paraId="44E6E9E3" w14:textId="46D41D61" w:rsidR="00E57363" w:rsidRPr="00304D17" w:rsidRDefault="00E57363" w:rsidP="00E57363">
      <w:pPr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 xml:space="preserve">Zagreb, </w:t>
      </w:r>
      <w:r w:rsidR="002E4D36">
        <w:rPr>
          <w:rFonts w:asciiTheme="minorHAnsi" w:hAnsiTheme="minorHAnsi"/>
          <w:sz w:val="22"/>
          <w:szCs w:val="22"/>
        </w:rPr>
        <w:t>06.02.202</w:t>
      </w:r>
      <w:r w:rsidR="008013C0">
        <w:rPr>
          <w:rFonts w:asciiTheme="minorHAnsi" w:hAnsiTheme="minorHAnsi"/>
          <w:sz w:val="22"/>
          <w:szCs w:val="22"/>
        </w:rPr>
        <w:t>5</w:t>
      </w:r>
      <w:r w:rsidRPr="00304D17">
        <w:rPr>
          <w:rFonts w:asciiTheme="minorHAnsi" w:hAnsiTheme="minorHAnsi"/>
          <w:sz w:val="22"/>
          <w:szCs w:val="22"/>
        </w:rPr>
        <w:t>.</w:t>
      </w:r>
    </w:p>
    <w:p w14:paraId="5A9BB68D" w14:textId="77777777" w:rsidR="00304D17" w:rsidRPr="00304D17" w:rsidRDefault="00304D17" w:rsidP="00E57363">
      <w:pPr>
        <w:rPr>
          <w:rFonts w:asciiTheme="minorHAnsi" w:hAnsiTheme="minorHAnsi"/>
          <w:sz w:val="22"/>
          <w:szCs w:val="22"/>
        </w:rPr>
      </w:pPr>
    </w:p>
    <w:p w14:paraId="22B7170A" w14:textId="38B2760C" w:rsidR="00E57363" w:rsidRPr="00304D17" w:rsidRDefault="00E57363" w:rsidP="00E57363">
      <w:pPr>
        <w:tabs>
          <w:tab w:val="left" w:pos="6405"/>
        </w:tabs>
        <w:rPr>
          <w:rFonts w:asciiTheme="minorHAnsi" w:hAnsiTheme="minorHAnsi"/>
          <w:sz w:val="22"/>
          <w:szCs w:val="22"/>
        </w:rPr>
      </w:pPr>
      <w:r w:rsidRPr="00304D17">
        <w:rPr>
          <w:rFonts w:asciiTheme="minorHAnsi" w:hAnsiTheme="minorHAnsi"/>
          <w:sz w:val="22"/>
          <w:szCs w:val="22"/>
        </w:rPr>
        <w:t xml:space="preserve">Ravnatelj:                                                                                             </w:t>
      </w:r>
      <w:r w:rsidR="0072499E">
        <w:rPr>
          <w:rFonts w:asciiTheme="minorHAnsi" w:hAnsiTheme="minorHAnsi"/>
          <w:sz w:val="22"/>
          <w:szCs w:val="22"/>
        </w:rPr>
        <w:tab/>
      </w:r>
      <w:r w:rsidRPr="00304D17">
        <w:rPr>
          <w:rFonts w:asciiTheme="minorHAnsi" w:hAnsiTheme="minorHAnsi"/>
          <w:sz w:val="22"/>
          <w:szCs w:val="22"/>
        </w:rPr>
        <w:t>Predsjedni</w:t>
      </w:r>
      <w:r w:rsidR="00E20A99">
        <w:rPr>
          <w:rFonts w:asciiTheme="minorHAnsi" w:hAnsiTheme="minorHAnsi"/>
          <w:sz w:val="22"/>
          <w:szCs w:val="22"/>
        </w:rPr>
        <w:t>ca</w:t>
      </w:r>
      <w:r w:rsidRPr="00304D17">
        <w:rPr>
          <w:rFonts w:asciiTheme="minorHAnsi" w:hAnsiTheme="minorHAnsi"/>
          <w:sz w:val="22"/>
          <w:szCs w:val="22"/>
        </w:rPr>
        <w:t xml:space="preserve"> Školskog odbora</w:t>
      </w:r>
    </w:p>
    <w:p w14:paraId="64FBAFF9" w14:textId="793D6EB4" w:rsidR="009E37A0" w:rsidRDefault="0072499E" w:rsidP="00E20A99">
      <w:pPr>
        <w:tabs>
          <w:tab w:val="left" w:pos="640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Marko Vujnović, mag. ing. el.</w:t>
      </w:r>
      <w:r w:rsidR="00E20A99">
        <w:rPr>
          <w:rFonts w:asciiTheme="minorHAnsi" w:hAnsiTheme="minorHAnsi"/>
          <w:sz w:val="22"/>
          <w:szCs w:val="22"/>
        </w:rPr>
        <w:tab/>
        <w:t>Katarina Svalina, prof.</w:t>
      </w:r>
    </w:p>
    <w:p w14:paraId="44CCF211" w14:textId="77777777" w:rsidR="009A3A18" w:rsidRPr="00304D17" w:rsidRDefault="009A3A18" w:rsidP="00E20A99">
      <w:pPr>
        <w:tabs>
          <w:tab w:val="left" w:pos="6405"/>
        </w:tabs>
        <w:rPr>
          <w:sz w:val="22"/>
          <w:szCs w:val="22"/>
        </w:rPr>
      </w:pPr>
    </w:p>
    <w:sectPr w:rsidR="009A3A18" w:rsidRPr="00304D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EFE2" w14:textId="77777777" w:rsidR="00087345" w:rsidRDefault="00087345" w:rsidP="007A2A1E">
      <w:r>
        <w:separator/>
      </w:r>
    </w:p>
  </w:endnote>
  <w:endnote w:type="continuationSeparator" w:id="0">
    <w:p w14:paraId="399F9C08" w14:textId="77777777" w:rsidR="00087345" w:rsidRDefault="00087345" w:rsidP="007A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787356"/>
      <w:docPartObj>
        <w:docPartGallery w:val="Page Numbers (Bottom of Page)"/>
        <w:docPartUnique/>
      </w:docPartObj>
    </w:sdtPr>
    <w:sdtEndPr/>
    <w:sdtContent>
      <w:p w14:paraId="1C34FFA4" w14:textId="77777777" w:rsidR="00E44260" w:rsidRDefault="00E4426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137">
          <w:rPr>
            <w:noProof/>
          </w:rPr>
          <w:t>3</w:t>
        </w:r>
        <w:r>
          <w:fldChar w:fldCharType="end"/>
        </w:r>
      </w:p>
    </w:sdtContent>
  </w:sdt>
  <w:p w14:paraId="383FFDD6" w14:textId="77777777" w:rsidR="00E44260" w:rsidRDefault="00E442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D5E8" w14:textId="77777777" w:rsidR="00087345" w:rsidRDefault="00087345" w:rsidP="007A2A1E">
      <w:r>
        <w:separator/>
      </w:r>
    </w:p>
  </w:footnote>
  <w:footnote w:type="continuationSeparator" w:id="0">
    <w:p w14:paraId="0FC862A9" w14:textId="77777777" w:rsidR="00087345" w:rsidRDefault="00087345" w:rsidP="007A2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B7419"/>
    <w:multiLevelType w:val="hybridMultilevel"/>
    <w:tmpl w:val="98EE77C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BD5B61"/>
    <w:multiLevelType w:val="hybridMultilevel"/>
    <w:tmpl w:val="56F2E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363"/>
    <w:rsid w:val="00007CAE"/>
    <w:rsid w:val="000151EC"/>
    <w:rsid w:val="000720EE"/>
    <w:rsid w:val="00087345"/>
    <w:rsid w:val="000B676C"/>
    <w:rsid w:val="000C473C"/>
    <w:rsid w:val="000D4BA4"/>
    <w:rsid w:val="000E676A"/>
    <w:rsid w:val="000F0A39"/>
    <w:rsid w:val="00103505"/>
    <w:rsid w:val="00110AD2"/>
    <w:rsid w:val="00121C4C"/>
    <w:rsid w:val="00127348"/>
    <w:rsid w:val="00130893"/>
    <w:rsid w:val="00142507"/>
    <w:rsid w:val="00186CF1"/>
    <w:rsid w:val="001A0D3A"/>
    <w:rsid w:val="001A2745"/>
    <w:rsid w:val="001B1019"/>
    <w:rsid w:val="001D4E2C"/>
    <w:rsid w:val="00233EA1"/>
    <w:rsid w:val="00236BAA"/>
    <w:rsid w:val="00273478"/>
    <w:rsid w:val="00295E0E"/>
    <w:rsid w:val="002D671D"/>
    <w:rsid w:val="002E4D36"/>
    <w:rsid w:val="002F6FF6"/>
    <w:rsid w:val="00304D17"/>
    <w:rsid w:val="00317E97"/>
    <w:rsid w:val="00326A66"/>
    <w:rsid w:val="00337413"/>
    <w:rsid w:val="003418DF"/>
    <w:rsid w:val="003568C0"/>
    <w:rsid w:val="0038205C"/>
    <w:rsid w:val="00386F61"/>
    <w:rsid w:val="003B2C75"/>
    <w:rsid w:val="003C0F4D"/>
    <w:rsid w:val="003C1C7D"/>
    <w:rsid w:val="003D5EC0"/>
    <w:rsid w:val="003E4607"/>
    <w:rsid w:val="00404940"/>
    <w:rsid w:val="00407F28"/>
    <w:rsid w:val="00427635"/>
    <w:rsid w:val="004536B2"/>
    <w:rsid w:val="00477B6D"/>
    <w:rsid w:val="0048184C"/>
    <w:rsid w:val="0049667A"/>
    <w:rsid w:val="004B1CEF"/>
    <w:rsid w:val="004C5554"/>
    <w:rsid w:val="004E7E8E"/>
    <w:rsid w:val="004F77B1"/>
    <w:rsid w:val="00551F43"/>
    <w:rsid w:val="005640A4"/>
    <w:rsid w:val="005673E3"/>
    <w:rsid w:val="005C343D"/>
    <w:rsid w:val="005C632A"/>
    <w:rsid w:val="005D6715"/>
    <w:rsid w:val="005E0B83"/>
    <w:rsid w:val="005F3BEF"/>
    <w:rsid w:val="00610B93"/>
    <w:rsid w:val="00613F7A"/>
    <w:rsid w:val="00642659"/>
    <w:rsid w:val="006A09BB"/>
    <w:rsid w:val="006A2979"/>
    <w:rsid w:val="006B4A08"/>
    <w:rsid w:val="006F5329"/>
    <w:rsid w:val="007100FA"/>
    <w:rsid w:val="00722A81"/>
    <w:rsid w:val="0072499E"/>
    <w:rsid w:val="007A2A1E"/>
    <w:rsid w:val="007B070D"/>
    <w:rsid w:val="008013C0"/>
    <w:rsid w:val="008077AF"/>
    <w:rsid w:val="008140EA"/>
    <w:rsid w:val="00832AD8"/>
    <w:rsid w:val="00835558"/>
    <w:rsid w:val="008446F5"/>
    <w:rsid w:val="00862CC5"/>
    <w:rsid w:val="00891163"/>
    <w:rsid w:val="008B0CE6"/>
    <w:rsid w:val="008E4458"/>
    <w:rsid w:val="008E4B03"/>
    <w:rsid w:val="00910F3E"/>
    <w:rsid w:val="00921D97"/>
    <w:rsid w:val="0093441D"/>
    <w:rsid w:val="00936302"/>
    <w:rsid w:val="0094091C"/>
    <w:rsid w:val="009634AE"/>
    <w:rsid w:val="00967737"/>
    <w:rsid w:val="00974C19"/>
    <w:rsid w:val="00982F3E"/>
    <w:rsid w:val="00983B63"/>
    <w:rsid w:val="00992974"/>
    <w:rsid w:val="009A1D42"/>
    <w:rsid w:val="009A3A18"/>
    <w:rsid w:val="009B3004"/>
    <w:rsid w:val="009D42DF"/>
    <w:rsid w:val="009E00C9"/>
    <w:rsid w:val="009E37A0"/>
    <w:rsid w:val="009E52AF"/>
    <w:rsid w:val="00A26678"/>
    <w:rsid w:val="00A32939"/>
    <w:rsid w:val="00A5209B"/>
    <w:rsid w:val="00AA51C0"/>
    <w:rsid w:val="00AB0142"/>
    <w:rsid w:val="00AB29BB"/>
    <w:rsid w:val="00B228EB"/>
    <w:rsid w:val="00B4300E"/>
    <w:rsid w:val="00BB32CE"/>
    <w:rsid w:val="00BE0B76"/>
    <w:rsid w:val="00BF67E5"/>
    <w:rsid w:val="00C042DC"/>
    <w:rsid w:val="00C32E05"/>
    <w:rsid w:val="00C94F78"/>
    <w:rsid w:val="00C964F9"/>
    <w:rsid w:val="00CB1E7E"/>
    <w:rsid w:val="00CC5137"/>
    <w:rsid w:val="00CD06DE"/>
    <w:rsid w:val="00CF5F47"/>
    <w:rsid w:val="00D1248D"/>
    <w:rsid w:val="00D40EBF"/>
    <w:rsid w:val="00D62B80"/>
    <w:rsid w:val="00D63BA0"/>
    <w:rsid w:val="00D70255"/>
    <w:rsid w:val="00D952A8"/>
    <w:rsid w:val="00D96CCD"/>
    <w:rsid w:val="00DB1F2D"/>
    <w:rsid w:val="00DB6E36"/>
    <w:rsid w:val="00DD27FA"/>
    <w:rsid w:val="00DE07A7"/>
    <w:rsid w:val="00DF19C6"/>
    <w:rsid w:val="00E20A99"/>
    <w:rsid w:val="00E422CC"/>
    <w:rsid w:val="00E44260"/>
    <w:rsid w:val="00E50A8A"/>
    <w:rsid w:val="00E57363"/>
    <w:rsid w:val="00E8691A"/>
    <w:rsid w:val="00EA696A"/>
    <w:rsid w:val="00EB2828"/>
    <w:rsid w:val="00EC1513"/>
    <w:rsid w:val="00EC18DF"/>
    <w:rsid w:val="00EC405F"/>
    <w:rsid w:val="00F42889"/>
    <w:rsid w:val="00F52997"/>
    <w:rsid w:val="00F560EF"/>
    <w:rsid w:val="00F77ADA"/>
    <w:rsid w:val="00F97D57"/>
    <w:rsid w:val="00FC410D"/>
    <w:rsid w:val="00F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1F8B"/>
  <w15:docId w15:val="{E52D0BEA-4F90-47AF-8694-8968E6FC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A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A2A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2A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A2A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2A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869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2E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E0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AD9B-E825-4B5B-BEBA-3229CC84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 V</cp:lastModifiedBy>
  <cp:revision>86</cp:revision>
  <cp:lastPrinted>2018-12-05T13:40:00Z</cp:lastPrinted>
  <dcterms:created xsi:type="dcterms:W3CDTF">2017-02-07T09:56:00Z</dcterms:created>
  <dcterms:modified xsi:type="dcterms:W3CDTF">2025-02-07T08:24:00Z</dcterms:modified>
</cp:coreProperties>
</file>