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08DA" w14:textId="77777777" w:rsidR="00187A0C" w:rsidRPr="00187A0C" w:rsidRDefault="00187A0C" w:rsidP="00187A0C">
      <w:pPr>
        <w:pStyle w:val="Naslov1"/>
        <w:shd w:val="clear" w:color="auto" w:fill="FFFFFF"/>
        <w:spacing w:before="0" w:after="99"/>
        <w:jc w:val="center"/>
        <w:rPr>
          <w:rFonts w:asciiTheme="minorHAnsi" w:hAnsiTheme="minorHAnsi" w:cstheme="minorHAnsi"/>
          <w:sz w:val="24"/>
          <w:szCs w:val="24"/>
        </w:rPr>
      </w:pPr>
    </w:p>
    <w:p w14:paraId="17DD43FA" w14:textId="77777777" w:rsidR="00187A0C" w:rsidRPr="00187A0C" w:rsidRDefault="00187A0C" w:rsidP="00187A0C">
      <w:pPr>
        <w:pStyle w:val="Naslov1"/>
        <w:shd w:val="clear" w:color="auto" w:fill="FFFFFF"/>
        <w:spacing w:before="0" w:after="99"/>
        <w:jc w:val="center"/>
        <w:rPr>
          <w:rFonts w:asciiTheme="minorHAnsi" w:hAnsiTheme="minorHAnsi" w:cstheme="minorHAnsi"/>
          <w:sz w:val="24"/>
          <w:szCs w:val="24"/>
        </w:rPr>
      </w:pPr>
      <w:r w:rsidRPr="00187A0C">
        <w:rPr>
          <w:rFonts w:asciiTheme="minorHAnsi" w:hAnsiTheme="minorHAnsi" w:cstheme="minorHAnsi"/>
          <w:sz w:val="24"/>
          <w:szCs w:val="24"/>
        </w:rPr>
        <w:t>Savjetovanje s javnošću</w:t>
      </w:r>
    </w:p>
    <w:p w14:paraId="1E858AD0" w14:textId="77777777" w:rsidR="00187A0C" w:rsidRPr="00187A0C" w:rsidRDefault="00187A0C" w:rsidP="00187A0C">
      <w:pPr>
        <w:pStyle w:val="Naslov1"/>
        <w:shd w:val="clear" w:color="auto" w:fill="FFFFFF"/>
        <w:spacing w:before="0" w:after="99"/>
        <w:jc w:val="center"/>
        <w:rPr>
          <w:rFonts w:asciiTheme="minorHAnsi" w:hAnsiTheme="minorHAnsi" w:cstheme="minorHAnsi"/>
          <w:sz w:val="24"/>
          <w:szCs w:val="24"/>
        </w:rPr>
      </w:pPr>
      <w:r w:rsidRPr="00187A0C">
        <w:rPr>
          <w:rFonts w:asciiTheme="minorHAnsi" w:hAnsiTheme="minorHAnsi" w:cstheme="minorHAnsi"/>
          <w:sz w:val="24"/>
          <w:szCs w:val="24"/>
        </w:rPr>
        <w:t>o Prijedlogu Pravilnika o provedbi postupaka jednostavne nabave</w:t>
      </w:r>
    </w:p>
    <w:p w14:paraId="042B21DC" w14:textId="77777777" w:rsidR="00187A0C" w:rsidRPr="00187A0C" w:rsidRDefault="00187A0C" w:rsidP="00187A0C">
      <w:pPr>
        <w:pStyle w:val="Naslov1"/>
        <w:shd w:val="clear" w:color="auto" w:fill="FFFFFF"/>
        <w:spacing w:before="0" w:after="99"/>
        <w:jc w:val="center"/>
        <w:rPr>
          <w:rFonts w:asciiTheme="minorHAnsi" w:hAnsiTheme="minorHAnsi" w:cstheme="minorHAnsi"/>
          <w:sz w:val="24"/>
          <w:szCs w:val="24"/>
        </w:rPr>
      </w:pPr>
    </w:p>
    <w:p w14:paraId="05BEB5AA" w14:textId="50378DDB" w:rsidR="00187A0C" w:rsidRPr="00187A0C" w:rsidRDefault="00187A0C" w:rsidP="00187A0C">
      <w:pPr>
        <w:pStyle w:val="Naslov1"/>
        <w:shd w:val="clear" w:color="auto" w:fill="FFFFFF"/>
        <w:spacing w:before="0" w:after="9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Tehnička škola za računalstvo i mrežne djelatnosti</w:t>
      </w:r>
      <w:r w:rsidRPr="00187A0C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Trg J. F. Kennedyja 9</w:t>
      </w:r>
      <w:r w:rsidRPr="00187A0C">
        <w:rPr>
          <w:rFonts w:asciiTheme="minorHAnsi" w:hAnsiTheme="minorHAnsi" w:cstheme="minorHAnsi"/>
          <w:sz w:val="24"/>
          <w:szCs w:val="24"/>
        </w:rPr>
        <w:t>, Zagreb provodi savjetovanje s javnošću o Prijedlogu Pravilnika o provedbi postupaka jednostavne nabave.</w:t>
      </w:r>
    </w:p>
    <w:p w14:paraId="004BEBD7" w14:textId="13C138E0" w:rsidR="00187A0C" w:rsidRPr="00187A0C" w:rsidRDefault="00187A0C" w:rsidP="00187A0C">
      <w:pPr>
        <w:pStyle w:val="Naslov1"/>
        <w:shd w:val="clear" w:color="auto" w:fill="FFFFFF"/>
        <w:spacing w:before="0" w:after="99"/>
        <w:jc w:val="both"/>
        <w:rPr>
          <w:rFonts w:asciiTheme="minorHAnsi" w:hAnsiTheme="minorHAnsi" w:cstheme="minorHAnsi"/>
          <w:sz w:val="24"/>
          <w:szCs w:val="24"/>
        </w:rPr>
      </w:pPr>
      <w:r w:rsidRPr="00187A0C">
        <w:rPr>
          <w:rFonts w:asciiTheme="minorHAnsi" w:hAnsiTheme="minorHAnsi" w:cstheme="minorHAnsi"/>
          <w:sz w:val="24"/>
          <w:szCs w:val="24"/>
        </w:rPr>
        <w:t xml:space="preserve">Savjetovanje traje 30 dana, a provodi se  od </w:t>
      </w:r>
      <w:r w:rsidR="00997B09">
        <w:rPr>
          <w:rFonts w:asciiTheme="minorHAnsi" w:hAnsiTheme="minorHAnsi" w:cstheme="minorHAnsi"/>
          <w:sz w:val="24"/>
          <w:szCs w:val="24"/>
        </w:rPr>
        <w:t>22</w:t>
      </w:r>
      <w:r>
        <w:rPr>
          <w:rFonts w:asciiTheme="minorHAnsi" w:hAnsiTheme="minorHAnsi" w:cstheme="minorHAnsi"/>
          <w:sz w:val="24"/>
          <w:szCs w:val="24"/>
        </w:rPr>
        <w:t>. srpnja</w:t>
      </w:r>
      <w:r w:rsidRPr="00187A0C">
        <w:rPr>
          <w:rFonts w:asciiTheme="minorHAnsi" w:hAnsiTheme="minorHAnsi" w:cstheme="minorHAnsi"/>
          <w:sz w:val="24"/>
          <w:szCs w:val="24"/>
        </w:rPr>
        <w:t xml:space="preserve">  2026. </w:t>
      </w:r>
      <w:r w:rsidR="002C3804">
        <w:rPr>
          <w:rFonts w:asciiTheme="minorHAnsi" w:hAnsiTheme="minorHAnsi" w:cstheme="minorHAnsi"/>
          <w:sz w:val="24"/>
          <w:szCs w:val="24"/>
        </w:rPr>
        <w:t xml:space="preserve"> </w:t>
      </w:r>
      <w:r w:rsidRPr="00187A0C">
        <w:rPr>
          <w:rFonts w:asciiTheme="minorHAnsi" w:hAnsiTheme="minorHAnsi" w:cstheme="minorHAnsi"/>
          <w:sz w:val="24"/>
          <w:szCs w:val="24"/>
        </w:rPr>
        <w:t>do 2</w:t>
      </w:r>
      <w:r w:rsidR="00997B09">
        <w:rPr>
          <w:rFonts w:asciiTheme="minorHAnsi" w:hAnsiTheme="minorHAnsi" w:cstheme="minorHAnsi"/>
          <w:sz w:val="24"/>
          <w:szCs w:val="24"/>
        </w:rPr>
        <w:t>1</w:t>
      </w:r>
      <w:r w:rsidRPr="00187A0C">
        <w:rPr>
          <w:rFonts w:asciiTheme="minorHAnsi" w:hAnsiTheme="minorHAnsi" w:cstheme="minorHAnsi"/>
          <w:sz w:val="24"/>
          <w:szCs w:val="24"/>
        </w:rPr>
        <w:t xml:space="preserve">. </w:t>
      </w:r>
      <w:r>
        <w:rPr>
          <w:rFonts w:asciiTheme="minorHAnsi" w:hAnsiTheme="minorHAnsi" w:cstheme="minorHAnsi"/>
          <w:sz w:val="24"/>
          <w:szCs w:val="24"/>
        </w:rPr>
        <w:t>kolovoza</w:t>
      </w:r>
      <w:r w:rsidRPr="00187A0C">
        <w:rPr>
          <w:rFonts w:asciiTheme="minorHAnsi" w:hAnsiTheme="minorHAnsi" w:cstheme="minorHAnsi"/>
          <w:sz w:val="24"/>
          <w:szCs w:val="24"/>
        </w:rPr>
        <w:t xml:space="preserve"> 2026.</w:t>
      </w:r>
    </w:p>
    <w:p w14:paraId="7BA3499B" w14:textId="31F3CBFA" w:rsidR="00187A0C" w:rsidRPr="00187A0C" w:rsidRDefault="00187A0C" w:rsidP="00187A0C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187A0C">
        <w:rPr>
          <w:rFonts w:asciiTheme="minorHAnsi" w:hAnsiTheme="minorHAnsi" w:cstheme="minorHAnsi"/>
          <w:szCs w:val="24"/>
        </w:rPr>
        <w:t xml:space="preserve">Cilj savjetovanja je prikupljanje primjedbi i prijedloga javnosti te </w:t>
      </w:r>
      <w:r>
        <w:rPr>
          <w:rFonts w:asciiTheme="minorHAnsi" w:hAnsiTheme="minorHAnsi" w:cstheme="minorHAnsi"/>
          <w:szCs w:val="24"/>
        </w:rPr>
        <w:t xml:space="preserve">se </w:t>
      </w:r>
      <w:r w:rsidRPr="00187A0C">
        <w:rPr>
          <w:rFonts w:asciiTheme="minorHAnsi" w:hAnsiTheme="minorHAnsi" w:cstheme="minorHAnsi"/>
          <w:szCs w:val="24"/>
        </w:rPr>
        <w:t>stoga pozivaju svi zainteresirani da svoje primjedbe i prijedloge na Prijedlog Pravilnika o provedbi postupaka jednostavne nabave  dostave na Obrascu sudjelovanja u savjetovanju u navedenom roku trajanja savjetovanja.</w:t>
      </w:r>
    </w:p>
    <w:p w14:paraId="424BA97C" w14:textId="77777777" w:rsidR="00187A0C" w:rsidRPr="00187A0C" w:rsidRDefault="00187A0C" w:rsidP="00187A0C">
      <w:pPr>
        <w:jc w:val="center"/>
        <w:rPr>
          <w:rFonts w:asciiTheme="minorHAnsi" w:hAnsiTheme="minorHAnsi" w:cstheme="minorHAnsi"/>
          <w:b/>
          <w:szCs w:val="24"/>
        </w:rPr>
      </w:pPr>
    </w:p>
    <w:p w14:paraId="6BB1CABE" w14:textId="77777777" w:rsidR="00187A0C" w:rsidRPr="00187A0C" w:rsidRDefault="00187A0C" w:rsidP="00187A0C">
      <w:pPr>
        <w:jc w:val="center"/>
        <w:rPr>
          <w:rFonts w:asciiTheme="minorHAnsi" w:eastAsia="Times New Roman" w:hAnsiTheme="minorHAnsi" w:cstheme="minorHAnsi"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b/>
          <w:bCs/>
          <w:szCs w:val="24"/>
          <w:lang w:eastAsia="hr-HR"/>
        </w:rPr>
        <w:t>Obrazloženje</w:t>
      </w:r>
    </w:p>
    <w:p w14:paraId="1EBBCCEB" w14:textId="2EA86AA2" w:rsidR="00187A0C" w:rsidRPr="00187A0C" w:rsidRDefault="00187A0C" w:rsidP="00187A0C">
      <w:pPr>
        <w:jc w:val="both"/>
        <w:rPr>
          <w:rFonts w:asciiTheme="minorHAnsi" w:eastAsia="Times New Roman" w:hAnsiTheme="minorHAnsi" w:cstheme="minorHAnsi"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szCs w:val="24"/>
          <w:lang w:eastAsia="hr-HR"/>
        </w:rPr>
        <w:t xml:space="preserve">Donošenje novog Pravilnika o provedbi postupaka jednostavne nabave </w:t>
      </w:r>
      <w:r>
        <w:rPr>
          <w:rFonts w:asciiTheme="minorHAnsi" w:eastAsia="Times New Roman" w:hAnsiTheme="minorHAnsi" w:cstheme="minorHAnsi"/>
          <w:szCs w:val="24"/>
          <w:lang w:eastAsia="hr-HR"/>
        </w:rPr>
        <w:t>Tehničke škole za računalstvo i mrežne djelatnosti</w:t>
      </w:r>
      <w:r w:rsidRPr="00187A0C">
        <w:rPr>
          <w:rFonts w:asciiTheme="minorHAnsi" w:eastAsia="Times New Roman" w:hAnsiTheme="minorHAnsi" w:cstheme="minorHAnsi"/>
          <w:szCs w:val="24"/>
          <w:lang w:eastAsia="hr-HR"/>
        </w:rPr>
        <w:t>, predlaže se radi potrebe usklađivanja s Izmjenama i dopunama Zakona o javnoj nabavi („Narodne novine“, broj 48/26), kao i radi prilagodbe postupaka jednostavne nabave novim funkcionalnostima Elektroničkog oglasnika javne nabave Republike Hrvatske (skraćeno: EOJN RH).</w:t>
      </w:r>
    </w:p>
    <w:p w14:paraId="25B10A72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</w:p>
    <w:p w14:paraId="13EA7E4D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</w:p>
    <w:p w14:paraId="25FBFD02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bCs/>
          <w:szCs w:val="24"/>
          <w:lang w:eastAsia="hr-HR"/>
        </w:rPr>
        <w:t>PRILOZI:</w:t>
      </w:r>
    </w:p>
    <w:p w14:paraId="4F25EF92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</w:p>
    <w:p w14:paraId="7D649691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bCs/>
          <w:szCs w:val="24"/>
          <w:lang w:eastAsia="hr-HR"/>
        </w:rPr>
        <w:t>1. Prijedlog Pravilnika o provedbi postupaka jednostavne nabave</w:t>
      </w:r>
    </w:p>
    <w:p w14:paraId="16F13369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bCs/>
          <w:szCs w:val="24"/>
          <w:lang w:eastAsia="hr-HR"/>
        </w:rPr>
        <w:t>2. Obrazac  sudjelovanja u savjetovanju</w:t>
      </w:r>
    </w:p>
    <w:p w14:paraId="3E4E0B00" w14:textId="77777777" w:rsidR="00187A0C" w:rsidRPr="00187A0C" w:rsidRDefault="00187A0C" w:rsidP="00187A0C">
      <w:pPr>
        <w:rPr>
          <w:rFonts w:asciiTheme="minorHAnsi" w:hAnsiTheme="minorHAnsi" w:cstheme="minorHAnsi"/>
          <w:szCs w:val="24"/>
        </w:rPr>
      </w:pPr>
    </w:p>
    <w:p w14:paraId="5308E042" w14:textId="77777777" w:rsidR="00187A0C" w:rsidRPr="00187A0C" w:rsidRDefault="00187A0C" w:rsidP="00187A0C">
      <w:pPr>
        <w:rPr>
          <w:rFonts w:asciiTheme="minorHAnsi" w:hAnsiTheme="minorHAnsi" w:cstheme="minorHAnsi"/>
          <w:szCs w:val="24"/>
        </w:rPr>
      </w:pPr>
    </w:p>
    <w:p w14:paraId="169014FA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30817BDC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727973DF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385F20C2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347877F0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0C9DF447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7BD50A07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  <w:r w:rsidRPr="00187A0C">
        <w:rPr>
          <w:rFonts w:asciiTheme="minorHAnsi" w:hAnsiTheme="minorHAnsi" w:cstheme="minorHAnsi"/>
          <w:b/>
        </w:rPr>
        <w:lastRenderedPageBreak/>
        <w:t xml:space="preserve">OBRAZAC  SUDJELOVANJA U SAVJETOVANJU </w:t>
      </w:r>
    </w:p>
    <w:p w14:paraId="36EE9F76" w14:textId="77777777" w:rsidR="00187A0C" w:rsidRPr="00187A0C" w:rsidRDefault="00187A0C" w:rsidP="00187A0C">
      <w:pPr>
        <w:pStyle w:val="Standard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187A0C">
        <w:rPr>
          <w:rFonts w:asciiTheme="minorHAnsi" w:hAnsiTheme="minorHAnsi" w:cstheme="minorHAnsi"/>
          <w:b/>
        </w:rPr>
        <w:t>o Prijedlogu Pravilnika o provedbi postupaka jednostavne nabave</w:t>
      </w:r>
    </w:p>
    <w:p w14:paraId="7B684183" w14:textId="79DD1481" w:rsidR="00187A0C" w:rsidRPr="00187A0C" w:rsidRDefault="00187A0C" w:rsidP="00187A0C">
      <w:pPr>
        <w:pStyle w:val="Standard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Tehničke škole za računalstvo i mrežne djelatnosti</w:t>
      </w:r>
      <w:r w:rsidRPr="00187A0C">
        <w:rPr>
          <w:rFonts w:asciiTheme="minorHAnsi" w:hAnsiTheme="minorHAnsi" w:cstheme="minorHAnsi"/>
          <w:b/>
        </w:rPr>
        <w:t xml:space="preserve">, </w:t>
      </w:r>
      <w:r>
        <w:rPr>
          <w:rFonts w:asciiTheme="minorHAnsi" w:hAnsiTheme="minorHAnsi" w:cstheme="minorHAnsi"/>
          <w:b/>
        </w:rPr>
        <w:t>Trg J. F. Kennedyja 9</w:t>
      </w:r>
      <w:r w:rsidRPr="00187A0C">
        <w:rPr>
          <w:rFonts w:asciiTheme="minorHAnsi" w:hAnsiTheme="minorHAnsi" w:cstheme="minorHAnsi"/>
          <w:b/>
        </w:rPr>
        <w:t>, Zagreb</w:t>
      </w:r>
    </w:p>
    <w:p w14:paraId="69A64203" w14:textId="4E76C275" w:rsidR="00187A0C" w:rsidRPr="00187A0C" w:rsidRDefault="00187A0C" w:rsidP="00187A0C">
      <w:pPr>
        <w:pStyle w:val="StandardWeb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Početak savjetovanja:  </w:t>
      </w:r>
      <w:r w:rsidR="00997B09">
        <w:rPr>
          <w:rFonts w:asciiTheme="minorHAnsi" w:hAnsiTheme="minorHAnsi" w:cstheme="minorHAnsi"/>
          <w:u w:val="single"/>
        </w:rPr>
        <w:t>22</w:t>
      </w:r>
      <w:r w:rsidRPr="00187A0C">
        <w:rPr>
          <w:rFonts w:asciiTheme="minorHAnsi" w:hAnsiTheme="minorHAnsi" w:cstheme="minorHAnsi"/>
          <w:u w:val="single"/>
        </w:rPr>
        <w:t xml:space="preserve">. </w:t>
      </w:r>
      <w:r>
        <w:rPr>
          <w:rFonts w:asciiTheme="minorHAnsi" w:hAnsiTheme="minorHAnsi" w:cstheme="minorHAnsi"/>
          <w:u w:val="single"/>
        </w:rPr>
        <w:t>srpnja</w:t>
      </w:r>
      <w:r w:rsidRPr="00187A0C">
        <w:rPr>
          <w:rFonts w:asciiTheme="minorHAnsi" w:hAnsiTheme="minorHAnsi" w:cstheme="minorHAnsi"/>
          <w:u w:val="single"/>
        </w:rPr>
        <w:t xml:space="preserve"> 2026.</w:t>
      </w:r>
      <w:r w:rsidRPr="00187A0C">
        <w:rPr>
          <w:rFonts w:asciiTheme="minorHAnsi" w:hAnsiTheme="minorHAnsi" w:cstheme="minorHAnsi"/>
        </w:rPr>
        <w:t xml:space="preserve">        </w:t>
      </w:r>
      <w:r w:rsidRPr="00187A0C">
        <w:rPr>
          <w:rFonts w:asciiTheme="minorHAnsi" w:hAnsiTheme="minorHAnsi" w:cstheme="minorHAnsi"/>
        </w:rPr>
        <w:tab/>
        <w:t xml:space="preserve">Završetak savjetovanja: </w:t>
      </w:r>
      <w:r w:rsidRPr="00187A0C">
        <w:rPr>
          <w:rFonts w:asciiTheme="minorHAnsi" w:hAnsiTheme="minorHAnsi" w:cstheme="minorHAnsi"/>
          <w:u w:val="single"/>
        </w:rPr>
        <w:t>2</w:t>
      </w:r>
      <w:r w:rsidR="00997B09">
        <w:rPr>
          <w:rFonts w:asciiTheme="minorHAnsi" w:hAnsiTheme="minorHAnsi" w:cstheme="minorHAnsi"/>
          <w:u w:val="single"/>
        </w:rPr>
        <w:t>1</w:t>
      </w:r>
      <w:r w:rsidRPr="00187A0C">
        <w:rPr>
          <w:rFonts w:asciiTheme="minorHAnsi" w:hAnsiTheme="minorHAnsi" w:cstheme="minorHAnsi"/>
          <w:u w:val="single"/>
        </w:rPr>
        <w:t xml:space="preserve">. </w:t>
      </w:r>
      <w:r>
        <w:rPr>
          <w:rFonts w:asciiTheme="minorHAnsi" w:hAnsiTheme="minorHAnsi" w:cstheme="minorHAnsi"/>
          <w:u w:val="single"/>
        </w:rPr>
        <w:t>kolovoza</w:t>
      </w:r>
      <w:r w:rsidRPr="00187A0C">
        <w:rPr>
          <w:rFonts w:asciiTheme="minorHAnsi" w:hAnsiTheme="minorHAnsi" w:cstheme="minorHAnsi"/>
          <w:u w:val="single"/>
        </w:rPr>
        <w:t xml:space="preserve"> 2026.</w:t>
      </w:r>
    </w:p>
    <w:p w14:paraId="2A3F5E02" w14:textId="77777777" w:rsidR="00187A0C" w:rsidRPr="00187A0C" w:rsidRDefault="00187A0C" w:rsidP="00187A0C">
      <w:pPr>
        <w:pStyle w:val="StandardWeb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Ime/naziv sudionika savjetovanja: __________________________________________________________________________</w:t>
      </w:r>
    </w:p>
    <w:p w14:paraId="5C06424D" w14:textId="77777777" w:rsidR="00187A0C" w:rsidRPr="00187A0C" w:rsidRDefault="00187A0C" w:rsidP="00187A0C">
      <w:pPr>
        <w:pStyle w:val="StandardWeb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Adresa i/ili e-mail: _________________________________________________________</w:t>
      </w:r>
    </w:p>
    <w:p w14:paraId="772A5A10" w14:textId="77777777" w:rsidR="00187A0C" w:rsidRPr="00187A0C" w:rsidRDefault="00187A0C" w:rsidP="00187A0C">
      <w:pPr>
        <w:pStyle w:val="StandardWeb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Interes koji sudionik zastupa: __________________________________________________________________________</w:t>
      </w:r>
    </w:p>
    <w:p w14:paraId="2ECE0CB4" w14:textId="77777777" w:rsidR="00187A0C" w:rsidRPr="00187A0C" w:rsidRDefault="00187A0C" w:rsidP="00187A0C">
      <w:pPr>
        <w:pStyle w:val="StandardWeb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Opći komentari na predloženi Prijedlog Pravilnika o provedbi postupaka jednostavne nabave: ___________________________________________________________________________</w:t>
      </w:r>
    </w:p>
    <w:p w14:paraId="31CA16A8" w14:textId="77777777" w:rsidR="00187A0C" w:rsidRPr="00187A0C" w:rsidRDefault="00187A0C" w:rsidP="00187A0C">
      <w:pPr>
        <w:pStyle w:val="StandardWeb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Primjedbe i prijedlozi na pojedine članke Prijedloga Pravilnika o provedbi postupaka jednostavne nabave:</w:t>
      </w:r>
    </w:p>
    <w:tbl>
      <w:tblPr>
        <w:tblStyle w:val="Reetkatablice"/>
        <w:tblW w:w="9074" w:type="dxa"/>
        <w:tblLook w:val="04A0" w:firstRow="1" w:lastRow="0" w:firstColumn="1" w:lastColumn="0" w:noHBand="0" w:noVBand="1"/>
      </w:tblPr>
      <w:tblGrid>
        <w:gridCol w:w="2250"/>
        <w:gridCol w:w="2288"/>
        <w:gridCol w:w="2264"/>
        <w:gridCol w:w="2272"/>
      </w:tblGrid>
      <w:tr w:rsidR="00187A0C" w:rsidRPr="00187A0C" w14:paraId="424D4950" w14:textId="77777777" w:rsidTr="00187A0C">
        <w:trPr>
          <w:trHeight w:val="435"/>
        </w:trPr>
        <w:tc>
          <w:tcPr>
            <w:tcW w:w="2250" w:type="dxa"/>
          </w:tcPr>
          <w:p w14:paraId="30D3E687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  <w:r w:rsidRPr="00187A0C">
              <w:rPr>
                <w:rFonts w:asciiTheme="minorHAnsi" w:hAnsiTheme="minorHAnsi" w:cstheme="minorHAnsi"/>
              </w:rPr>
              <w:t xml:space="preserve">    Članak</w:t>
            </w:r>
          </w:p>
        </w:tc>
        <w:tc>
          <w:tcPr>
            <w:tcW w:w="2288" w:type="dxa"/>
          </w:tcPr>
          <w:p w14:paraId="4C3F850F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  <w:r w:rsidRPr="00187A0C">
              <w:rPr>
                <w:rFonts w:asciiTheme="minorHAnsi" w:hAnsiTheme="minorHAnsi" w:cstheme="minorHAnsi"/>
              </w:rPr>
              <w:t>Obrazloženje</w:t>
            </w:r>
          </w:p>
        </w:tc>
        <w:tc>
          <w:tcPr>
            <w:tcW w:w="2264" w:type="dxa"/>
          </w:tcPr>
          <w:p w14:paraId="3BE07D3F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  <w:r w:rsidRPr="00187A0C">
              <w:rPr>
                <w:rFonts w:asciiTheme="minorHAnsi" w:hAnsiTheme="minorHAnsi" w:cstheme="minorHAnsi"/>
              </w:rPr>
              <w:t>Prijedlog izmjene</w:t>
            </w:r>
          </w:p>
        </w:tc>
        <w:tc>
          <w:tcPr>
            <w:tcW w:w="2272" w:type="dxa"/>
          </w:tcPr>
          <w:p w14:paraId="2E31A9D6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  <w:r w:rsidRPr="00187A0C">
              <w:rPr>
                <w:rFonts w:asciiTheme="minorHAnsi" w:hAnsiTheme="minorHAnsi" w:cstheme="minorHAnsi"/>
              </w:rPr>
              <w:t>Primjedba</w:t>
            </w:r>
          </w:p>
        </w:tc>
      </w:tr>
      <w:tr w:rsidR="00187A0C" w:rsidRPr="00187A0C" w14:paraId="358B7864" w14:textId="77777777" w:rsidTr="00187A0C">
        <w:trPr>
          <w:trHeight w:val="2520"/>
        </w:trPr>
        <w:tc>
          <w:tcPr>
            <w:tcW w:w="2250" w:type="dxa"/>
          </w:tcPr>
          <w:p w14:paraId="2A026259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88" w:type="dxa"/>
          </w:tcPr>
          <w:p w14:paraId="3883B378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2F88D2D8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2F0D708D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31A3A106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6D6527D0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5CB53F16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304217D1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64" w:type="dxa"/>
          </w:tcPr>
          <w:p w14:paraId="72988B2F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6120773E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2965943" w14:textId="77777777" w:rsidR="00187A0C" w:rsidRPr="00187A0C" w:rsidRDefault="00187A0C" w:rsidP="00187A0C">
      <w:pPr>
        <w:pStyle w:val="StandardWeb"/>
        <w:spacing w:before="0" w:beforeAutospacing="0" w:after="0" w:afterAutospacing="0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Ime i prezime osobe koja je sastavila primjedbe i prijedloge: </w:t>
      </w:r>
    </w:p>
    <w:p w14:paraId="1CEB3D61" w14:textId="77777777" w:rsidR="00187A0C" w:rsidRPr="00187A0C" w:rsidRDefault="00187A0C" w:rsidP="00187A0C">
      <w:pPr>
        <w:pStyle w:val="StandardWeb"/>
        <w:spacing w:before="0" w:beforeAutospacing="0" w:after="0" w:afterAutospacing="0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___________________________________________________________________________</w:t>
      </w:r>
    </w:p>
    <w:p w14:paraId="48872E46" w14:textId="77777777" w:rsid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79E6425" w14:textId="549A8FB0" w:rsidR="00187A0C" w:rsidRP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Suglasan/na sam da se moje ime odnosno naziv sudionika savjetovanja objavi na mrežnoj stranici </w:t>
      </w:r>
      <w:r>
        <w:rPr>
          <w:rFonts w:asciiTheme="minorHAnsi" w:hAnsiTheme="minorHAnsi" w:cstheme="minorHAnsi"/>
        </w:rPr>
        <w:t>Tehničke škole za računalstvo i mrežne djelatnosti</w:t>
      </w:r>
      <w:r w:rsidRPr="00187A0C">
        <w:rPr>
          <w:rFonts w:asciiTheme="minorHAnsi" w:hAnsiTheme="minorHAnsi" w:cstheme="minorHAnsi"/>
        </w:rPr>
        <w:t xml:space="preserve">  (zaokružiti):  DA   NE </w:t>
      </w:r>
    </w:p>
    <w:p w14:paraId="7CFEE5EE" w14:textId="77777777" w:rsid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627491DE" w14:textId="05071D62" w:rsidR="00187A0C" w:rsidRP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Datum dostavljanja: _____________.</w:t>
      </w:r>
    </w:p>
    <w:p w14:paraId="62A4C18A" w14:textId="77777777" w:rsid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D2F3A0E" w14:textId="78AE5359" w:rsidR="00AF1946" w:rsidRPr="00187A0C" w:rsidRDefault="00187A0C" w:rsidP="00912A46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Obrazac sudjelovanja u savjetovanju o Prijedlogu Pravilnika o provedbi postupaka jednostavne nabave dostavlja se na e-mail adresu </w:t>
      </w:r>
      <w:r>
        <w:rPr>
          <w:rFonts w:asciiTheme="minorHAnsi" w:hAnsiTheme="minorHAnsi" w:cstheme="minorHAnsi"/>
        </w:rPr>
        <w:t>Tehničke škole za računalstvo i mrežne djelatnosti</w:t>
      </w:r>
      <w:r w:rsidRPr="00187A0C">
        <w:rPr>
          <w:rFonts w:asciiTheme="minorHAnsi" w:hAnsiTheme="minorHAnsi" w:cstheme="minorHAnsi"/>
        </w:rPr>
        <w:t xml:space="preserve">: </w:t>
      </w:r>
      <w:hyperlink r:id="rId4" w:history="1">
        <w:r w:rsidRPr="00B67259">
          <w:rPr>
            <w:rStyle w:val="Hiperveza"/>
            <w:rFonts w:asciiTheme="minorHAnsi" w:hAnsiTheme="minorHAnsi" w:cstheme="minorHAnsi"/>
          </w:rPr>
          <w:t>ptskola@ptskola.hr</w:t>
        </w:r>
      </w:hyperlink>
      <w:r>
        <w:rPr>
          <w:rFonts w:asciiTheme="minorHAnsi" w:hAnsiTheme="minorHAnsi" w:cstheme="minorHAnsi"/>
        </w:rPr>
        <w:t xml:space="preserve"> </w:t>
      </w:r>
      <w:r w:rsidRPr="00187A0C">
        <w:rPr>
          <w:rFonts w:asciiTheme="minorHAnsi" w:hAnsiTheme="minorHAnsi" w:cstheme="minorHAnsi"/>
        </w:rPr>
        <w:br/>
      </w:r>
    </w:p>
    <w:sectPr w:rsidR="00AF1946" w:rsidRPr="00187A0C" w:rsidSect="000B3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0C"/>
    <w:rsid w:val="00187A0C"/>
    <w:rsid w:val="00207D87"/>
    <w:rsid w:val="002C3804"/>
    <w:rsid w:val="00912A46"/>
    <w:rsid w:val="00997B09"/>
    <w:rsid w:val="00AF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1DE0"/>
  <w15:chartTrackingRefBased/>
  <w15:docId w15:val="{98E53F38-D0E8-4159-B903-D49C0AB2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A0C"/>
    <w:pPr>
      <w:spacing w:after="200" w:line="276" w:lineRule="auto"/>
    </w:pPr>
    <w:rPr>
      <w:rFonts w:ascii="Times New Roman" w:hAnsi="Times New Roman"/>
      <w:sz w:val="24"/>
    </w:rPr>
  </w:style>
  <w:style w:type="paragraph" w:styleId="Naslov1">
    <w:name w:val="heading 1"/>
    <w:basedOn w:val="Normal"/>
    <w:link w:val="Naslov1Char"/>
    <w:uiPriority w:val="9"/>
    <w:qFormat/>
    <w:rsid w:val="00187A0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87A0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187A0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187A0C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87A0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87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tskola@ptskol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2270</Characters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2026-08-21T08:59:00Z</dcterms:created>
  <dcterms:modified xsi:type="dcterms:W3CDTF">2026-08-25T06:52:00Z</dcterms:modified>
</cp:coreProperties>
</file>